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0"/>
      </w:pPr>
    </w:p>
    <w:p>
      <w:pPr>
        <w:spacing w:after="80"/>
      </w:pPr>
      <w:r>
        <w:rPr>
          <w:b/>
          <w:color w:val="2258D4"/>
          <w:sz w:val="22"/>
        </w:rPr>
        <w:t>AI-Order  |  Conversational Shopping Assistant</w:t>
      </w:r>
    </w:p>
    <w:p>
      <w:pPr>
        <w:spacing w:after="160"/>
      </w:pPr>
      <w:r>
        <w:rPr>
          <w:b/>
          <w:color w:val="14213A"/>
          <w:sz w:val="54"/>
        </w:rPr>
        <w:t>Search Speed: What We Did</w:t>
      </w:r>
    </w:p>
    <w:p>
      <w:pPr>
        <w:spacing w:after="520"/>
      </w:pPr>
      <w:r>
        <w:rPr>
          <w:color w:val="5B6B86"/>
          <w:sz w:val="25"/>
        </w:rPr>
        <w:t>The code change, and every command that was run.</w:t>
      </w:r>
    </w:p>
    <w:p>
      <w:pPr>
        <w:spacing w:after="40"/>
      </w:pPr>
      <w:r>
        <w:rPr>
          <w:b/>
          <w:sz w:val="20"/>
        </w:rPr>
        <w:t>Prepared by:</w:t>
      </w:r>
      <w:r>
        <w:rPr>
          <w:sz w:val="20"/>
        </w:rPr>
        <w:t xml:space="preserve"> Abad Naseer</w:t>
      </w:r>
    </w:p>
    <w:p>
      <w:pPr>
        <w:spacing w:after="40"/>
      </w:pPr>
      <w:r>
        <w:rPr>
          <w:b/>
          <w:sz w:val="20"/>
        </w:rPr>
        <w:t>Project:</w:t>
      </w:r>
      <w:r>
        <w:rPr>
          <w:sz w:val="20"/>
        </w:rPr>
        <w:t xml:space="preserve"> AI-Order (SmartMarket) conversational shopping assistant</w:t>
      </w:r>
    </w:p>
    <w:p>
      <w:pPr>
        <w:spacing w:after="40"/>
      </w:pPr>
      <w:r>
        <w:rPr>
          <w:b/>
          <w:sz w:val="20"/>
        </w:rPr>
        <w:t>Environment:</w:t>
      </w:r>
      <w:r>
        <w:rPr>
          <w:sz w:val="20"/>
        </w:rPr>
        <w:t xml:space="preserve"> Development, dev.agent.fordev.fun</w:t>
      </w:r>
    </w:p>
    <w:p>
      <w:pPr>
        <w:spacing w:after="40"/>
      </w:pPr>
      <w:r>
        <w:rPr>
          <w:b/>
          <w:sz w:val="20"/>
        </w:rPr>
        <w:t>Catalog size at time of measurement:</w:t>
      </w:r>
      <w:r>
        <w:rPr>
          <w:sz w:val="20"/>
        </w:rPr>
        <w:t xml:space="preserve"> 25,631 products</w:t>
      </w:r>
    </w:p>
    <w:p>
      <w:r>
        <w:br w:type="page"/>
      </w:r>
    </w:p>
    <w:p>
      <w:r>
        <w:t>Every screenshot below is the real output of a command run on the development server.</w:t>
      </w:r>
    </w:p>
    <w:p>
      <w:pPr>
        <w:pStyle w:val="Heading1"/>
      </w:pPr>
      <w:r>
        <w:t>The code change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436854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de_chan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685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/>
        <w:jc w:val="center"/>
      </w:pPr>
      <w:r>
        <w:rPr>
          <w:i/>
          <w:color w:val="5B6B86"/>
          <w:sz w:val="18"/>
        </w:rPr>
        <w:t>One function decides how a search is answered</w:t>
      </w:r>
    </w:p>
    <w:p>
      <w:pPr>
        <w:pStyle w:val="Heading2"/>
      </w:pPr>
      <w:r>
        <w:t>Files touched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val="clear" w:fill="E8F0FF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File</w:t>
            </w:r>
          </w:p>
        </w:tc>
        <w:tc>
          <w:tcPr>
            <w:tcW w:type="dxa" w:w="4680"/>
            <w:shd w:val="clear" w:fill="E8F0FF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Change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/>
            <w:r>
              <w:rPr>
                <w:rFonts w:ascii="Consolas" w:hAnsi="Consolas"/>
                <w:color w:val="9E255C"/>
                <w:sz w:val="17"/>
              </w:rPr>
              <w:t>app/services/catalog_index.py</w:t>
            </w:r>
          </w:p>
        </w:tc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>New. Holds the catalog in memory and searches it.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/>
            <w:r>
              <w:rPr>
                <w:rFonts w:ascii="Consolas" w:hAnsi="Consolas"/>
                <w:color w:val="9E255C"/>
                <w:sz w:val="17"/>
              </w:rPr>
              <w:t>app/services/rag.py</w:t>
            </w:r>
          </w:p>
        </w:tc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>Checks memory first. Original database search kept as fallback.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/>
            <w:r>
              <w:rPr>
                <w:rFonts w:ascii="Consolas" w:hAnsi="Consolas"/>
                <w:color w:val="9E255C"/>
                <w:sz w:val="17"/>
              </w:rPr>
              <w:t>app/main.py</w:t>
            </w:r>
          </w:p>
        </w:tc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 xml:space="preserve">Loads the AI model and catalog at start-up. Reports status on </w:t>
            </w:r>
            <w:r>
              <w:rPr>
                <w:rFonts w:ascii="Consolas" w:hAnsi="Consolas"/>
                <w:color w:val="9E255C"/>
                <w:sz w:val="17"/>
              </w:rPr>
              <w:t>/health</w:t>
            </w:r>
            <w:r>
              <w:rPr>
                <w:sz w:val="19"/>
              </w:rPr>
              <w:t>.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/>
            <w:r>
              <w:rPr>
                <w:rFonts w:ascii="Consolas" w:hAnsi="Consolas"/>
                <w:color w:val="9E255C"/>
                <w:sz w:val="17"/>
              </w:rPr>
              <w:t>app/api/admin.py</w:t>
            </w:r>
          </w:p>
        </w:tc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>New. Reloads the catalog without a restart.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/>
            <w:r>
              <w:rPr>
                <w:rFonts w:ascii="Consolas" w:hAnsi="Consolas"/>
                <w:color w:val="9E255C"/>
                <w:sz w:val="17"/>
              </w:rPr>
              <w:t>app/core/config.py</w:t>
            </w:r>
          </w:p>
        </w:tc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>Four settings, including the on/off switch.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/>
            <w:r>
              <w:rPr>
                <w:rFonts w:ascii="Consolas" w:hAnsi="Consolas"/>
                <w:color w:val="9E255C"/>
                <w:sz w:val="17"/>
              </w:rPr>
              <w:t>app/services/media.py</w:t>
            </w:r>
          </w:p>
        </w:tc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>Product photo URLs resolved from plain fields.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/>
            <w:r>
              <w:rPr>
                <w:rFonts w:ascii="Consolas" w:hAnsi="Consolas"/>
                <w:color w:val="9E255C"/>
                <w:sz w:val="17"/>
              </w:rPr>
              <w:t>import_items_from_remote.py</w:t>
            </w:r>
          </w:p>
        </w:tc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>Reloads the catalog after an import.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/>
            <w:r>
              <w:rPr>
                <w:rFonts w:ascii="Consolas" w:hAnsi="Consolas"/>
                <w:color w:val="9E255C"/>
                <w:sz w:val="17"/>
              </w:rPr>
              <w:t>tests/test_catalog_index.py</w:t>
            </w:r>
          </w:p>
        </w:tc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>New. 20 automated tests.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/>
            <w:r>
              <w:rPr>
                <w:rFonts w:ascii="Consolas" w:hAnsi="Consolas"/>
                <w:color w:val="9E255C"/>
                <w:sz w:val="17"/>
              </w:rPr>
              <w:t>benchmark_search.py</w:t>
            </w:r>
          </w:p>
        </w:tc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>New. Proves results are identical, measures the difference.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/>
            <w:r>
              <w:rPr>
                <w:rFonts w:ascii="Consolas" w:hAnsi="Consolas"/>
                <w:color w:val="9E255C"/>
                <w:sz w:val="17"/>
              </w:rPr>
              <w:t>benchmark_live_db.py</w:t>
            </w:r>
          </w:p>
        </w:tc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>New. Same measurement against the live database.</w:t>
            </w:r>
          </w:p>
        </w:tc>
      </w:tr>
    </w:tbl>
    <w:p/>
    <w:p>
      <w:r>
        <w:t>Chat, cart, checkout and ordering were not modified.</w:t>
      </w:r>
    </w:p>
    <w:p>
      <w:r>
        <w:br w:type="page"/>
      </w:r>
    </w:p>
    <w:p>
      <w:pPr>
        <w:pStyle w:val="Heading1"/>
      </w:pPr>
      <w:r>
        <w:t>Step 1. Where the time was going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385697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ep_1_baselin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569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/>
        <w:jc w:val="center"/>
      </w:pPr>
      <w:r>
        <w:rPr>
          <w:i/>
          <w:color w:val="5B6B86"/>
          <w:sz w:val="18"/>
        </w:rPr>
        <w:t>Baseline measurement</w:t>
      </w:r>
    </w:p>
    <w:p>
      <w:r>
        <w:br w:type="page"/>
      </w:r>
    </w:p>
    <w:p>
      <w:pPr>
        <w:pStyle w:val="Heading1"/>
      </w:pPr>
      <w:r>
        <w:t>Step 2. Deploying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2729811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ep_2_deploy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98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/>
        <w:jc w:val="center"/>
      </w:pPr>
      <w:r>
        <w:rPr>
          <w:i/>
          <w:color w:val="5B6B86"/>
          <w:sz w:val="18"/>
        </w:rPr>
        <w:t>Restart, then the catalog loads in the background</w:t>
      </w:r>
    </w:p>
    <w:p>
      <w:r>
        <w:br w:type="page"/>
      </w:r>
    </w:p>
    <w:p>
      <w:pPr>
        <w:pStyle w:val="Heading1"/>
      </w:pPr>
      <w:r>
        <w:t>Step 3. Status page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2642779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ep_3_health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27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/>
        <w:jc w:val="center"/>
      </w:pPr>
      <w:r>
        <w:rPr>
          <w:i/>
          <w:color w:val="5B6B86"/>
          <w:sz w:val="18"/>
        </w:rPr>
        <w:t>https://dev.agent.fordev.fun/health</w:t>
      </w:r>
    </w:p>
    <w:p>
      <w:r>
        <w:t>Open this URL in a browser at any time.</w:t>
      </w:r>
    </w:p>
    <w:p>
      <w:r>
        <w:br w:type="page"/>
      </w:r>
    </w:p>
    <w:p>
      <w:pPr>
        <w:pStyle w:val="Heading1"/>
      </w:pPr>
      <w:r>
        <w:t>Step 4. Live searches in the log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177671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ep_4_logs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67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/>
        <w:jc w:val="center"/>
      </w:pPr>
      <w:r>
        <w:rPr>
          <w:i/>
          <w:color w:val="5B6B86"/>
          <w:sz w:val="18"/>
        </w:rPr>
        <w:t>One line per search</w:t>
      </w:r>
    </w:p>
    <w:p>
      <w:r>
        <w:br w:type="page"/>
      </w:r>
    </w:p>
    <w:p>
      <w:pPr>
        <w:pStyle w:val="Heading1"/>
      </w:pPr>
      <w:r>
        <w:t>Step 5. Results are identical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299515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ep_5_parity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51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/>
        <w:jc w:val="center"/>
      </w:pPr>
      <w:r>
        <w:rPr>
          <w:i/>
          <w:color w:val="5B6B86"/>
          <w:sz w:val="18"/>
        </w:rPr>
        <w:t>Old and new compared product by product</w:t>
      </w:r>
    </w:p>
    <w:p>
      <w:r>
        <w:br w:type="page"/>
      </w:r>
    </w:p>
    <w:p>
      <w:pPr>
        <w:pStyle w:val="Heading1"/>
      </w:pPr>
      <w:r>
        <w:t>Step 6. Speed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2468717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ep_6_speed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87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/>
        <w:jc w:val="center"/>
      </w:pPr>
      <w:r>
        <w:rPr>
          <w:i/>
          <w:color w:val="5B6B86"/>
          <w:sz w:val="18"/>
        </w:rPr>
        <w:t>Both versions timed in the same process</w:t>
      </w:r>
    </w:p>
    <w:p>
      <w:r>
        <w:br w:type="page"/>
      </w:r>
    </w:p>
    <w:p>
      <w:pPr>
        <w:pStyle w:val="Heading1"/>
      </w:pPr>
      <w:r>
        <w:t>Step 7. The first measurement, re-run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3334784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ep_7_after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47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/>
        <w:jc w:val="center"/>
      </w:pPr>
      <w:r>
        <w:rPr>
          <w:i/>
          <w:color w:val="5B6B86"/>
          <w:sz w:val="18"/>
        </w:rPr>
        <w:t>Same script as step 1</w:t>
      </w:r>
    </w:p>
    <w:p>
      <w:r>
        <w:br w:type="page"/>
      </w:r>
    </w:p>
    <w:p>
      <w:pPr>
        <w:pStyle w:val="Heading1"/>
      </w:pPr>
      <w:r>
        <w:t>Step 8. Automated tests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1430709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ep_8_tests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070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/>
        <w:jc w:val="center"/>
      </w:pPr>
      <w:r>
        <w:rPr>
          <w:i/>
          <w:color w:val="5B6B86"/>
          <w:sz w:val="18"/>
        </w:rPr>
        <w:t>20 tests</w:t>
      </w:r>
    </w:p>
    <w:p>
      <w:r>
        <w:br w:type="page"/>
      </w:r>
    </w:p>
    <w:p>
      <w:pPr>
        <w:pStyle w:val="Heading1"/>
      </w:pPr>
      <w:r>
        <w:t>Step 9. Switching it off and back on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2383808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ep_9_rollback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380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/>
        <w:jc w:val="center"/>
      </w:pPr>
      <w:r>
        <w:rPr>
          <w:i/>
          <w:color w:val="5B6B86"/>
          <w:sz w:val="18"/>
        </w:rPr>
        <w:t>The old speed on demand</w:t>
      </w:r>
    </w:p>
    <w:p>
      <w:r>
        <w:t>The 25 to 29 second figures are higher than step 1 because these were taken straight after a restart, with the database cache cold. That is the state customers hit after an update.</w:t>
      </w:r>
    </w:p>
    <w:p>
      <w:r>
        <w:br w:type="page"/>
      </w:r>
    </w:p>
    <w:p>
      <w:pPr>
        <w:pStyle w:val="Heading1"/>
      </w:pPr>
      <w:r>
        <w:t>Step 10. Against the live database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3426061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ep_10_live_db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606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/>
        <w:jc w:val="center"/>
      </w:pPr>
      <w:r>
        <w:rPr>
          <w:i/>
          <w:color w:val="5B6B86"/>
          <w:sz w:val="18"/>
        </w:rPr>
        <w:t>Read-only. SELECT statements only, nothing written</w:t>
      </w:r>
    </w:p>
    <w:p>
      <w:pPr>
        <w:pStyle w:val="Heading2"/>
      </w:pPr>
      <w:r>
        <w:t xml:space="preserve">If the </w:t>
      </w:r>
      <w:r>
        <w:rPr>
          <w:rFonts w:ascii="Consolas" w:hAnsi="Consolas"/>
          <w:color w:val="9E255C"/>
          <w:sz w:val="19"/>
        </w:rPr>
        <w:t>.env</w:t>
      </w:r>
      <w:r>
        <w:t xml:space="preserve"> is switched to the live database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val="clear" w:fill="E8F0FF"/>
          </w:tcPr>
          <w:p>
            <w:pPr>
              <w:spacing w:after="40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4680"/>
            <w:shd w:val="clear" w:fill="E8F0FF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What happens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>Start-up</w:t>
            </w:r>
          </w:p>
        </w:tc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>20 seconds longer. The catalog is read across the network once, in the background.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>Every search after that</w:t>
            </w:r>
          </w:p>
        </w:tc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>Unchanged. Single-digit milliseconds.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>Products, order, prices</w:t>
            </w:r>
          </w:p>
        </w:tc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>Unchanged.</w:t>
            </w:r>
          </w:p>
        </w:tc>
      </w:tr>
    </w:tbl>
    <w:p/>
    <w:sectPr w:rsidR="00FC693F" w:rsidRPr="0006063C" w:rsidSect="00034616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276" w:lineRule="auto"/>
    </w:pPr>
    <w:rPr>
      <w:rFonts w:ascii="Calibri" w:hAnsi="Calibri"/>
      <w:color w:val="14213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00" w:after="120"/>
      <w:outlineLvl w:val="0"/>
    </w:pPr>
    <w:rPr>
      <w:rFonts w:asciiTheme="majorHAnsi" w:eastAsiaTheme="majorEastAsia" w:hAnsiTheme="majorHAnsi" w:cstheme="majorBidi" w:ascii="Calibri" w:hAnsi="Calibri"/>
      <w:b/>
      <w:bCs/>
      <w:color w:val="14213A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32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258D4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Calibri" w:hAnsi="Calibri"/>
      <w:b/>
      <w:bCs/>
      <w:color w:val="14213A"/>
      <w:sz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